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20"/>
        <w:tblW w:w="10440" w:type="dxa"/>
        <w:tblLayout w:type="fixed"/>
        <w:tblLook w:val="04A0" w:firstRow="1" w:lastRow="0" w:firstColumn="1" w:lastColumn="0" w:noHBand="0" w:noVBand="1"/>
      </w:tblPr>
      <w:tblGrid>
        <w:gridCol w:w="1489"/>
        <w:gridCol w:w="1479"/>
        <w:gridCol w:w="1503"/>
        <w:gridCol w:w="22"/>
        <w:gridCol w:w="1677"/>
        <w:gridCol w:w="1372"/>
        <w:gridCol w:w="1067"/>
        <w:gridCol w:w="382"/>
        <w:gridCol w:w="218"/>
        <w:gridCol w:w="10"/>
        <w:gridCol w:w="1221"/>
      </w:tblGrid>
      <w:tr w:rsidR="00FD164C" w:rsidRPr="00912870" w:rsidTr="00545532">
        <w:trPr>
          <w:trHeight w:val="310"/>
        </w:trPr>
        <w:tc>
          <w:tcPr>
            <w:tcW w:w="1489" w:type="dxa"/>
            <w:shd w:val="clear" w:color="auto" w:fill="FF40FF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Year 1</w:t>
            </w:r>
          </w:p>
        </w:tc>
        <w:tc>
          <w:tcPr>
            <w:tcW w:w="2982" w:type="dxa"/>
            <w:gridSpan w:val="2"/>
            <w:shd w:val="clear" w:color="auto" w:fill="FFFF00"/>
            <w:vAlign w:val="center"/>
          </w:tcPr>
          <w:p w:rsidR="00477228" w:rsidRDefault="00477228" w:rsidP="00545532">
            <w:pPr>
              <w:jc w:val="center"/>
              <w:rPr>
                <w:rFonts w:ascii="Sassoon Primary" w:hAnsi="Sassoon Primary"/>
                <w:b/>
              </w:rPr>
            </w:pPr>
          </w:p>
          <w:p w:rsidR="0029128C" w:rsidRDefault="0029128C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Autumn Term</w:t>
            </w:r>
          </w:p>
          <w:p w:rsidR="00477228" w:rsidRPr="00912870" w:rsidRDefault="00477228" w:rsidP="00545532">
            <w:pPr>
              <w:jc w:val="center"/>
              <w:rPr>
                <w:rFonts w:ascii="Sassoon Primary" w:hAnsi="Sassoon Primary"/>
                <w:b/>
              </w:rPr>
            </w:pPr>
          </w:p>
        </w:tc>
        <w:tc>
          <w:tcPr>
            <w:tcW w:w="3071" w:type="dxa"/>
            <w:gridSpan w:val="3"/>
            <w:shd w:val="clear" w:color="auto" w:fill="92D050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Spring Term</w:t>
            </w:r>
          </w:p>
        </w:tc>
        <w:tc>
          <w:tcPr>
            <w:tcW w:w="2898" w:type="dxa"/>
            <w:gridSpan w:val="5"/>
            <w:shd w:val="clear" w:color="auto" w:fill="00B0F0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Summer Term</w:t>
            </w:r>
          </w:p>
        </w:tc>
      </w:tr>
      <w:tr w:rsidR="00FD164C" w:rsidRPr="00912870" w:rsidTr="00545532">
        <w:trPr>
          <w:trHeight w:val="621"/>
        </w:trPr>
        <w:tc>
          <w:tcPr>
            <w:tcW w:w="1489" w:type="dxa"/>
            <w:shd w:val="clear" w:color="auto" w:fill="FF40FF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Topic name</w:t>
            </w:r>
          </w:p>
        </w:tc>
        <w:tc>
          <w:tcPr>
            <w:tcW w:w="2982" w:type="dxa"/>
            <w:gridSpan w:val="2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Me and My Community</w:t>
            </w:r>
          </w:p>
        </w:tc>
        <w:tc>
          <w:tcPr>
            <w:tcW w:w="3071" w:type="dxa"/>
            <w:gridSpan w:val="3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Our Kingdom</w:t>
            </w:r>
          </w:p>
        </w:tc>
        <w:tc>
          <w:tcPr>
            <w:tcW w:w="2898" w:type="dxa"/>
            <w:gridSpan w:val="5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Life in the Past</w:t>
            </w:r>
          </w:p>
        </w:tc>
      </w:tr>
      <w:tr w:rsidR="00545532" w:rsidRPr="00912870" w:rsidTr="00545532">
        <w:trPr>
          <w:trHeight w:val="643"/>
        </w:trPr>
        <w:tc>
          <w:tcPr>
            <w:tcW w:w="1489" w:type="dxa"/>
            <w:shd w:val="clear" w:color="auto" w:fill="FF40FF"/>
            <w:vAlign w:val="center"/>
          </w:tcPr>
          <w:p w:rsidR="00545532" w:rsidRPr="00912870" w:rsidRDefault="00545532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Text</w:t>
            </w:r>
          </w:p>
        </w:tc>
        <w:tc>
          <w:tcPr>
            <w:tcW w:w="1479" w:type="dxa"/>
            <w:vAlign w:val="center"/>
          </w:tcPr>
          <w:p w:rsidR="00545532" w:rsidRPr="00912870" w:rsidRDefault="00545532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Sunday Chutney</w:t>
            </w:r>
          </w:p>
        </w:tc>
        <w:tc>
          <w:tcPr>
            <w:tcW w:w="1525" w:type="dxa"/>
            <w:gridSpan w:val="2"/>
            <w:vAlign w:val="center"/>
          </w:tcPr>
          <w:p w:rsidR="00545532" w:rsidRPr="00912870" w:rsidRDefault="00545532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The Day the Crayons Quit</w:t>
            </w:r>
          </w:p>
        </w:tc>
        <w:tc>
          <w:tcPr>
            <w:tcW w:w="1677" w:type="dxa"/>
            <w:vAlign w:val="center"/>
          </w:tcPr>
          <w:p w:rsidR="00545532" w:rsidRPr="00912870" w:rsidRDefault="00545532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Meerkat Mail</w:t>
            </w:r>
          </w:p>
        </w:tc>
        <w:tc>
          <w:tcPr>
            <w:tcW w:w="1372" w:type="dxa"/>
            <w:vAlign w:val="center"/>
          </w:tcPr>
          <w:p w:rsidR="00545532" w:rsidRPr="00912870" w:rsidRDefault="00545532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The Queens Hat</w:t>
            </w:r>
          </w:p>
        </w:tc>
        <w:tc>
          <w:tcPr>
            <w:tcW w:w="1449" w:type="dxa"/>
            <w:gridSpan w:val="2"/>
            <w:vAlign w:val="center"/>
          </w:tcPr>
          <w:p w:rsidR="00545532" w:rsidRPr="00912870" w:rsidRDefault="00545532" w:rsidP="0054553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Daisy saves the day</w:t>
            </w:r>
          </w:p>
        </w:tc>
        <w:tc>
          <w:tcPr>
            <w:tcW w:w="1449" w:type="dxa"/>
            <w:gridSpan w:val="3"/>
            <w:vAlign w:val="center"/>
          </w:tcPr>
          <w:p w:rsidR="00545532" w:rsidRPr="00912870" w:rsidRDefault="00545532" w:rsidP="0054553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You wouldn’t want to be a Victorian school child</w:t>
            </w:r>
          </w:p>
        </w:tc>
      </w:tr>
      <w:tr w:rsidR="00FD164C" w:rsidRPr="00912870" w:rsidTr="00545532">
        <w:trPr>
          <w:trHeight w:val="933"/>
        </w:trPr>
        <w:tc>
          <w:tcPr>
            <w:tcW w:w="1489" w:type="dxa"/>
            <w:shd w:val="clear" w:color="auto" w:fill="FF40FF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Science</w:t>
            </w:r>
          </w:p>
        </w:tc>
        <w:tc>
          <w:tcPr>
            <w:tcW w:w="3004" w:type="dxa"/>
            <w:gridSpan w:val="3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Seasons and our bodies (The senses)</w:t>
            </w:r>
          </w:p>
        </w:tc>
        <w:tc>
          <w:tcPr>
            <w:tcW w:w="3049" w:type="dxa"/>
            <w:gridSpan w:val="2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Animal classification</w:t>
            </w:r>
          </w:p>
        </w:tc>
        <w:tc>
          <w:tcPr>
            <w:tcW w:w="1677" w:type="dxa"/>
            <w:gridSpan w:val="4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Materials</w:t>
            </w:r>
          </w:p>
        </w:tc>
        <w:tc>
          <w:tcPr>
            <w:tcW w:w="1221" w:type="dxa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Plants</w:t>
            </w:r>
          </w:p>
        </w:tc>
      </w:tr>
      <w:tr w:rsidR="00FD164C" w:rsidRPr="00912870" w:rsidTr="00545532">
        <w:trPr>
          <w:trHeight w:val="955"/>
        </w:trPr>
        <w:tc>
          <w:tcPr>
            <w:tcW w:w="1489" w:type="dxa"/>
            <w:shd w:val="clear" w:color="auto" w:fill="FF40FF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ICT</w:t>
            </w:r>
          </w:p>
        </w:tc>
        <w:tc>
          <w:tcPr>
            <w:tcW w:w="3004" w:type="dxa"/>
            <w:gridSpan w:val="3"/>
            <w:vAlign w:val="center"/>
          </w:tcPr>
          <w:p w:rsidR="0029128C" w:rsidRPr="00912870" w:rsidRDefault="00545532" w:rsidP="0054553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E - safety</w:t>
            </w:r>
          </w:p>
        </w:tc>
        <w:tc>
          <w:tcPr>
            <w:tcW w:w="3049" w:type="dxa"/>
            <w:gridSpan w:val="2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ICT basics</w:t>
            </w:r>
            <w:r w:rsidR="00545532">
              <w:rPr>
                <w:rFonts w:ascii="Sassoon Primary" w:hAnsi="Sassoon Primary"/>
              </w:rPr>
              <w:t xml:space="preserve"> and e -safety</w:t>
            </w:r>
          </w:p>
        </w:tc>
        <w:tc>
          <w:tcPr>
            <w:tcW w:w="1667" w:type="dxa"/>
            <w:gridSpan w:val="3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Microsoft Office (Word and PowerPoint)</w:t>
            </w:r>
          </w:p>
        </w:tc>
        <w:tc>
          <w:tcPr>
            <w:tcW w:w="1231" w:type="dxa"/>
            <w:gridSpan w:val="2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Coding (Purple Mash)</w:t>
            </w:r>
          </w:p>
        </w:tc>
      </w:tr>
      <w:tr w:rsidR="00FD164C" w:rsidRPr="00912870" w:rsidTr="00545532">
        <w:trPr>
          <w:trHeight w:val="621"/>
        </w:trPr>
        <w:tc>
          <w:tcPr>
            <w:tcW w:w="1489" w:type="dxa"/>
            <w:shd w:val="clear" w:color="auto" w:fill="FF40FF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History</w:t>
            </w:r>
          </w:p>
        </w:tc>
        <w:tc>
          <w:tcPr>
            <w:tcW w:w="2982" w:type="dxa"/>
            <w:gridSpan w:val="2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Our history</w:t>
            </w:r>
          </w:p>
        </w:tc>
        <w:tc>
          <w:tcPr>
            <w:tcW w:w="3071" w:type="dxa"/>
            <w:gridSpan w:val="3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Royalty – Queen Elizabeth and castles</w:t>
            </w:r>
          </w:p>
        </w:tc>
        <w:tc>
          <w:tcPr>
            <w:tcW w:w="2898" w:type="dxa"/>
            <w:gridSpan w:val="5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Victorians</w:t>
            </w:r>
          </w:p>
        </w:tc>
      </w:tr>
      <w:tr w:rsidR="00FD164C" w:rsidRPr="00912870" w:rsidTr="00545532">
        <w:trPr>
          <w:trHeight w:val="955"/>
        </w:trPr>
        <w:tc>
          <w:tcPr>
            <w:tcW w:w="1489" w:type="dxa"/>
            <w:shd w:val="clear" w:color="auto" w:fill="FF40FF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Geography</w:t>
            </w:r>
          </w:p>
        </w:tc>
        <w:tc>
          <w:tcPr>
            <w:tcW w:w="2982" w:type="dxa"/>
            <w:gridSpan w:val="2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Mapping our locations and identifying the local area</w:t>
            </w:r>
          </w:p>
        </w:tc>
        <w:tc>
          <w:tcPr>
            <w:tcW w:w="3071" w:type="dxa"/>
            <w:gridSpan w:val="3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Great Britain – routes and journeys</w:t>
            </w:r>
          </w:p>
        </w:tc>
        <w:tc>
          <w:tcPr>
            <w:tcW w:w="2898" w:type="dxa"/>
            <w:gridSpan w:val="5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Beaches, cities and countryside</w:t>
            </w:r>
          </w:p>
        </w:tc>
      </w:tr>
      <w:tr w:rsidR="00FD164C" w:rsidRPr="00912870" w:rsidTr="00545532">
        <w:trPr>
          <w:trHeight w:val="621"/>
        </w:trPr>
        <w:tc>
          <w:tcPr>
            <w:tcW w:w="1489" w:type="dxa"/>
            <w:shd w:val="clear" w:color="auto" w:fill="FF40FF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DT</w:t>
            </w:r>
          </w:p>
        </w:tc>
        <w:tc>
          <w:tcPr>
            <w:tcW w:w="2982" w:type="dxa"/>
            <w:gridSpan w:val="2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Healthy living – Salad Monsters</w:t>
            </w:r>
          </w:p>
        </w:tc>
        <w:tc>
          <w:tcPr>
            <w:tcW w:w="3071" w:type="dxa"/>
            <w:gridSpan w:val="3"/>
            <w:vAlign w:val="center"/>
          </w:tcPr>
          <w:p w:rsidR="0029128C" w:rsidRPr="00912870" w:rsidRDefault="00FD164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Safari trucks</w:t>
            </w:r>
          </w:p>
        </w:tc>
        <w:tc>
          <w:tcPr>
            <w:tcW w:w="2898" w:type="dxa"/>
            <w:gridSpan w:val="5"/>
            <w:vAlign w:val="center"/>
          </w:tcPr>
          <w:p w:rsidR="0029128C" w:rsidRPr="00912870" w:rsidRDefault="00FD164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Wind up boxes – Victorian scenes</w:t>
            </w:r>
          </w:p>
        </w:tc>
      </w:tr>
      <w:tr w:rsidR="00FD164C" w:rsidRPr="00912870" w:rsidTr="00545532">
        <w:trPr>
          <w:trHeight w:val="955"/>
        </w:trPr>
        <w:tc>
          <w:tcPr>
            <w:tcW w:w="1489" w:type="dxa"/>
            <w:shd w:val="clear" w:color="auto" w:fill="FF40FF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Art</w:t>
            </w:r>
          </w:p>
        </w:tc>
        <w:tc>
          <w:tcPr>
            <w:tcW w:w="2982" w:type="dxa"/>
            <w:gridSpan w:val="2"/>
            <w:vAlign w:val="center"/>
          </w:tcPr>
          <w:p w:rsidR="0029128C" w:rsidRPr="00912870" w:rsidRDefault="0029128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 xml:space="preserve">Portraits (exploring materials and </w:t>
            </w:r>
            <w:r w:rsidR="00FD164C" w:rsidRPr="00912870">
              <w:rPr>
                <w:rFonts w:ascii="Sassoon Primary" w:hAnsi="Sassoon Primary"/>
              </w:rPr>
              <w:t>techniques)</w:t>
            </w:r>
          </w:p>
        </w:tc>
        <w:tc>
          <w:tcPr>
            <w:tcW w:w="3071" w:type="dxa"/>
            <w:gridSpan w:val="3"/>
            <w:vAlign w:val="center"/>
          </w:tcPr>
          <w:p w:rsidR="0029128C" w:rsidRPr="00912870" w:rsidRDefault="00FD164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Animal artists</w:t>
            </w:r>
          </w:p>
        </w:tc>
        <w:tc>
          <w:tcPr>
            <w:tcW w:w="2898" w:type="dxa"/>
            <w:gridSpan w:val="5"/>
            <w:vAlign w:val="center"/>
          </w:tcPr>
          <w:p w:rsidR="0029128C" w:rsidRPr="00912870" w:rsidRDefault="00FD164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Artists from the past (Monet)</w:t>
            </w:r>
          </w:p>
        </w:tc>
      </w:tr>
      <w:tr w:rsidR="00C00007" w:rsidRPr="00912870" w:rsidTr="00545532">
        <w:trPr>
          <w:trHeight w:val="955"/>
        </w:trPr>
        <w:tc>
          <w:tcPr>
            <w:tcW w:w="1489" w:type="dxa"/>
            <w:shd w:val="clear" w:color="auto" w:fill="FF40FF"/>
            <w:vAlign w:val="center"/>
          </w:tcPr>
          <w:p w:rsidR="00C00007" w:rsidRPr="00912870" w:rsidRDefault="00C00007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Music</w:t>
            </w:r>
          </w:p>
        </w:tc>
        <w:tc>
          <w:tcPr>
            <w:tcW w:w="8951" w:type="dxa"/>
            <w:gridSpan w:val="10"/>
            <w:vAlign w:val="center"/>
          </w:tcPr>
          <w:p w:rsidR="00C00007" w:rsidRPr="00912870" w:rsidRDefault="00C00007" w:rsidP="0054553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MUSIC EXPRESS</w:t>
            </w:r>
          </w:p>
        </w:tc>
      </w:tr>
      <w:tr w:rsidR="00FD164C" w:rsidRPr="00912870" w:rsidTr="00545532">
        <w:trPr>
          <w:trHeight w:val="1266"/>
        </w:trPr>
        <w:tc>
          <w:tcPr>
            <w:tcW w:w="1489" w:type="dxa"/>
            <w:shd w:val="clear" w:color="auto" w:fill="FF40FF"/>
            <w:vAlign w:val="center"/>
          </w:tcPr>
          <w:p w:rsidR="00FD164C" w:rsidRPr="00912870" w:rsidRDefault="00FD164C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RE</w:t>
            </w:r>
          </w:p>
        </w:tc>
        <w:tc>
          <w:tcPr>
            <w:tcW w:w="1479" w:type="dxa"/>
            <w:vAlign w:val="center"/>
          </w:tcPr>
          <w:p w:rsidR="00FD164C" w:rsidRPr="00912870" w:rsidRDefault="00FD164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Creation story</w:t>
            </w:r>
          </w:p>
        </w:tc>
        <w:tc>
          <w:tcPr>
            <w:tcW w:w="1525" w:type="dxa"/>
            <w:gridSpan w:val="2"/>
            <w:vAlign w:val="center"/>
          </w:tcPr>
          <w:p w:rsidR="00FD164C" w:rsidRPr="00912870" w:rsidRDefault="00FD164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Christmas story</w:t>
            </w:r>
          </w:p>
        </w:tc>
        <w:tc>
          <w:tcPr>
            <w:tcW w:w="3049" w:type="dxa"/>
            <w:gridSpan w:val="2"/>
            <w:vAlign w:val="center"/>
          </w:tcPr>
          <w:p w:rsidR="00FD164C" w:rsidRPr="00912870" w:rsidRDefault="00FD164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Jesus as a friend</w:t>
            </w:r>
          </w:p>
        </w:tc>
        <w:tc>
          <w:tcPr>
            <w:tcW w:w="1067" w:type="dxa"/>
            <w:vAlign w:val="center"/>
          </w:tcPr>
          <w:p w:rsidR="00FD164C" w:rsidRPr="00912870" w:rsidRDefault="00FD164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Easter</w:t>
            </w:r>
          </w:p>
        </w:tc>
        <w:tc>
          <w:tcPr>
            <w:tcW w:w="1831" w:type="dxa"/>
            <w:gridSpan w:val="4"/>
            <w:vAlign w:val="center"/>
          </w:tcPr>
          <w:p w:rsidR="00FD164C" w:rsidRPr="00912870" w:rsidRDefault="00FD164C" w:rsidP="00545532">
            <w:pPr>
              <w:jc w:val="center"/>
              <w:rPr>
                <w:rFonts w:ascii="Sassoon Primary" w:hAnsi="Sassoon Primary"/>
              </w:rPr>
            </w:pPr>
            <w:r w:rsidRPr="00912870">
              <w:rPr>
                <w:rFonts w:ascii="Sassoon Primary" w:hAnsi="Sassoon Primary"/>
              </w:rPr>
              <w:t>Judaism (Shabbat and Rosh Hashanah)</w:t>
            </w:r>
          </w:p>
        </w:tc>
      </w:tr>
      <w:tr w:rsidR="00C00007" w:rsidRPr="00912870" w:rsidTr="00545532">
        <w:trPr>
          <w:trHeight w:val="933"/>
        </w:trPr>
        <w:tc>
          <w:tcPr>
            <w:tcW w:w="1489" w:type="dxa"/>
            <w:shd w:val="clear" w:color="auto" w:fill="FF40FF"/>
            <w:vAlign w:val="center"/>
          </w:tcPr>
          <w:p w:rsidR="00C00007" w:rsidRPr="00912870" w:rsidRDefault="00C00007" w:rsidP="00545532">
            <w:pPr>
              <w:jc w:val="center"/>
              <w:rPr>
                <w:rFonts w:ascii="Sassoon Primary" w:hAnsi="Sassoon Primary"/>
                <w:b/>
              </w:rPr>
            </w:pPr>
            <w:r w:rsidRPr="00912870">
              <w:rPr>
                <w:rFonts w:ascii="Sassoon Primary" w:hAnsi="Sassoon Primary"/>
                <w:b/>
              </w:rPr>
              <w:t>PE</w:t>
            </w:r>
          </w:p>
        </w:tc>
        <w:tc>
          <w:tcPr>
            <w:tcW w:w="8951" w:type="dxa"/>
            <w:gridSpan w:val="10"/>
            <w:vAlign w:val="center"/>
          </w:tcPr>
          <w:p w:rsidR="00C00007" w:rsidRPr="00912870" w:rsidRDefault="00C00007" w:rsidP="0054553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REAL PE </w:t>
            </w:r>
          </w:p>
        </w:tc>
      </w:tr>
    </w:tbl>
    <w:p w:rsidR="00545532" w:rsidRDefault="00545532" w:rsidP="00545532">
      <w:pPr>
        <w:jc w:val="center"/>
        <w:rPr>
          <w:rFonts w:ascii="Sassoon Primary" w:hAnsi="Sassoon Primary"/>
          <w:b/>
        </w:rPr>
      </w:pPr>
      <w:bookmarkStart w:id="0" w:name="_GoBack"/>
      <w:bookmarkEnd w:id="0"/>
    </w:p>
    <w:p w:rsidR="00477228" w:rsidRPr="00545532" w:rsidRDefault="00477228" w:rsidP="00545532">
      <w:pPr>
        <w:jc w:val="center"/>
        <w:rPr>
          <w:rFonts w:ascii="Sassoon Primary" w:hAnsi="Sassoon Primary"/>
          <w:b/>
        </w:rPr>
      </w:pPr>
      <w:r w:rsidRPr="00545532">
        <w:rPr>
          <w:rFonts w:ascii="Sassoon Primary" w:hAnsi="Sassoon Primary"/>
          <w:b/>
        </w:rPr>
        <w:t>Welcome to Year 1</w:t>
      </w:r>
    </w:p>
    <w:p w:rsidR="00477228" w:rsidRDefault="00477228" w:rsidP="00545532">
      <w:pPr>
        <w:jc w:val="center"/>
        <w:rPr>
          <w:rFonts w:ascii="Sassoon Primary" w:hAnsi="Sassoon Primary"/>
        </w:rPr>
      </w:pPr>
    </w:p>
    <w:p w:rsidR="00545532" w:rsidRDefault="00477228" w:rsidP="00545532">
      <w:pP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In </w:t>
      </w:r>
      <w:proofErr w:type="gramStart"/>
      <w:r>
        <w:rPr>
          <w:rFonts w:ascii="Sassoon Primary" w:hAnsi="Sassoon Primary"/>
        </w:rPr>
        <w:t>Autumn</w:t>
      </w:r>
      <w:proofErr w:type="gramEnd"/>
      <w:r>
        <w:rPr>
          <w:rFonts w:ascii="Sassoon Primary" w:hAnsi="Sassoon Primary"/>
        </w:rPr>
        <w:t xml:space="preserve"> term we ensure a smooth and consistent transition from Early Years into KS1. Pupils will continue to develop their ELG skills through a variety of CIL activities </w:t>
      </w:r>
      <w:r w:rsidR="000A53B7">
        <w:rPr>
          <w:rFonts w:ascii="Sassoon Primary" w:hAnsi="Sassoon Primary"/>
        </w:rPr>
        <w:t>and opportunities. The Year 1 curriculum will be weaved throughout these activities.</w:t>
      </w:r>
    </w:p>
    <w:p w:rsidR="00545532" w:rsidRPr="00545532" w:rsidRDefault="00545532" w:rsidP="00545532">
      <w:pPr>
        <w:rPr>
          <w:rFonts w:ascii="Sassoon Primary" w:hAnsi="Sassoon Primary"/>
        </w:rPr>
      </w:pPr>
    </w:p>
    <w:p w:rsidR="00545532" w:rsidRPr="00545532" w:rsidRDefault="00545532" w:rsidP="00545532">
      <w:pPr>
        <w:rPr>
          <w:rFonts w:ascii="Sassoon Primary" w:hAnsi="Sassoon Primary"/>
        </w:rPr>
      </w:pPr>
    </w:p>
    <w:p w:rsidR="00477228" w:rsidRPr="00545532" w:rsidRDefault="00477228" w:rsidP="00545532">
      <w:pPr>
        <w:rPr>
          <w:rFonts w:ascii="Sassoon Primary" w:hAnsi="Sassoon Primary"/>
        </w:rPr>
      </w:pPr>
    </w:p>
    <w:sectPr w:rsidR="00477228" w:rsidRPr="00545532" w:rsidSect="00FD68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8C"/>
    <w:rsid w:val="000A53B7"/>
    <w:rsid w:val="0029128C"/>
    <w:rsid w:val="00477228"/>
    <w:rsid w:val="00545532"/>
    <w:rsid w:val="00641659"/>
    <w:rsid w:val="00912870"/>
    <w:rsid w:val="00C00007"/>
    <w:rsid w:val="00FD164C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663BAE0-6070-3B41-AA72-E0571B93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BC1565F7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P.Reeves.13</dc:creator>
  <cp:keywords/>
  <dc:description/>
  <cp:lastModifiedBy>Miss P Reeves</cp:lastModifiedBy>
  <cp:revision>6</cp:revision>
  <dcterms:created xsi:type="dcterms:W3CDTF">2020-07-07T08:30:00Z</dcterms:created>
  <dcterms:modified xsi:type="dcterms:W3CDTF">2020-07-16T09:16:00Z</dcterms:modified>
</cp:coreProperties>
</file>